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0B" w:rsidRDefault="00A85B0B" w:rsidP="00A85B0B">
      <w:pPr>
        <w:jc w:val="center"/>
      </w:pPr>
      <w:bookmarkStart w:id="0" w:name="_GoBack"/>
      <w:bookmarkEnd w:id="0"/>
      <w:r>
        <w:rPr>
          <w:rFonts w:ascii="Arial Rounded MT Bold" w:hAnsi="Arial Rounded MT Bold"/>
          <w:b/>
          <w:noProof/>
          <w:sz w:val="72"/>
        </w:rPr>
        <w:drawing>
          <wp:anchor distT="0" distB="0" distL="114300" distR="114300" simplePos="0" relativeHeight="251660288" behindDoc="0" locked="0" layoutInCell="1" allowOverlap="1" wp14:anchorId="552D2A8F" wp14:editId="40C6A117">
            <wp:simplePos x="0" y="0"/>
            <wp:positionH relativeFrom="column">
              <wp:posOffset>7840980</wp:posOffset>
            </wp:positionH>
            <wp:positionV relativeFrom="paragraph">
              <wp:posOffset>-131445</wp:posOffset>
            </wp:positionV>
            <wp:extent cx="1473349" cy="1190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-Reading-Boo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34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noProof/>
          <w:sz w:val="72"/>
        </w:rPr>
        <w:drawing>
          <wp:anchor distT="0" distB="0" distL="114300" distR="114300" simplePos="0" relativeHeight="251658240" behindDoc="0" locked="0" layoutInCell="1" allowOverlap="1" wp14:anchorId="7CB18278" wp14:editId="40E72B9B">
            <wp:simplePos x="0" y="0"/>
            <wp:positionH relativeFrom="column">
              <wp:posOffset>344805</wp:posOffset>
            </wp:positionH>
            <wp:positionV relativeFrom="paragraph">
              <wp:posOffset>-131445</wp:posOffset>
            </wp:positionV>
            <wp:extent cx="1473349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-Reading-Boo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34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Bookery</w:t>
      </w:r>
      <w:r w:rsidRPr="00F31345">
        <w:rPr>
          <w:rFonts w:ascii="Arial Rounded MT Bold" w:hAnsi="Arial Rounded MT Bold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Expectations</w:t>
      </w:r>
    </w:p>
    <w:p w:rsidR="00A85B0B" w:rsidRDefault="00A85B0B" w:rsidP="00A85B0B"/>
    <w:tbl>
      <w:tblPr>
        <w:tblStyle w:val="TableGrid"/>
        <w:tblW w:w="0" w:type="auto"/>
        <w:tblInd w:w="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220"/>
        <w:gridCol w:w="5220"/>
      </w:tblGrid>
      <w:tr w:rsidR="00A85B0B" w:rsidTr="005840E9">
        <w:trPr>
          <w:trHeight w:val="2160"/>
        </w:trPr>
        <w:tc>
          <w:tcPr>
            <w:tcW w:w="450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 Respectful</w:t>
            </w:r>
          </w:p>
        </w:tc>
        <w:tc>
          <w:tcPr>
            <w:tcW w:w="522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 Responsible</w:t>
            </w:r>
          </w:p>
        </w:tc>
        <w:tc>
          <w:tcPr>
            <w:tcW w:w="522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</w:t>
            </w:r>
          </w:p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Safe</w:t>
            </w:r>
          </w:p>
        </w:tc>
      </w:tr>
      <w:tr w:rsidR="00A85B0B" w:rsidTr="005840E9">
        <w:trPr>
          <w:trHeight w:val="2160"/>
        </w:trPr>
        <w:tc>
          <w:tcPr>
            <w:tcW w:w="450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Use QUIET voices</w:t>
            </w:r>
          </w:p>
        </w:tc>
        <w:tc>
          <w:tcPr>
            <w:tcW w:w="522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Take care of books and return them by due date</w:t>
            </w:r>
          </w:p>
        </w:tc>
        <w:tc>
          <w:tcPr>
            <w:tcW w:w="522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Keep hands and</w:t>
            </w:r>
            <w:r w:rsidRPr="009B3AFD">
              <w:rPr>
                <w:rFonts w:ascii="Arial Rounded MT Bold" w:hAnsi="Arial Rounded MT Bold"/>
                <w:sz w:val="48"/>
                <w:szCs w:val="48"/>
              </w:rPr>
              <w:t xml:space="preserve"> feet to yourself</w:t>
            </w:r>
          </w:p>
        </w:tc>
      </w:tr>
      <w:tr w:rsidR="00A85B0B" w:rsidTr="005840E9">
        <w:trPr>
          <w:trHeight w:val="2160"/>
        </w:trPr>
        <w:tc>
          <w:tcPr>
            <w:tcW w:w="450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Listen to instruction</w:t>
            </w:r>
            <w:r>
              <w:rPr>
                <w:rFonts w:ascii="Arial Rounded MT Bold" w:hAnsi="Arial Rounded MT Bold"/>
                <w:sz w:val="48"/>
                <w:szCs w:val="48"/>
              </w:rPr>
              <w:t>s</w:t>
            </w:r>
          </w:p>
        </w:tc>
        <w:tc>
          <w:tcPr>
            <w:tcW w:w="522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Sit and read once you have checked out your book</w:t>
            </w:r>
          </w:p>
        </w:tc>
        <w:tc>
          <w:tcPr>
            <w:tcW w:w="522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Sit correctly and push-in your chair when asked to leave</w:t>
            </w:r>
          </w:p>
        </w:tc>
      </w:tr>
      <w:tr w:rsidR="00A85B0B" w:rsidTr="005840E9">
        <w:trPr>
          <w:trHeight w:val="1923"/>
        </w:trPr>
        <w:tc>
          <w:tcPr>
            <w:tcW w:w="450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Keep Bookery clean; food and drink stay outside</w:t>
            </w:r>
          </w:p>
        </w:tc>
        <w:tc>
          <w:tcPr>
            <w:tcW w:w="5220" w:type="dxa"/>
            <w:vAlign w:val="center"/>
          </w:tcPr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Use shelf markers and put books back where they belong</w:t>
            </w:r>
          </w:p>
        </w:tc>
        <w:tc>
          <w:tcPr>
            <w:tcW w:w="5220" w:type="dxa"/>
            <w:vAlign w:val="center"/>
          </w:tcPr>
          <w:p w:rsidR="00A85B0B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A85B0B" w:rsidRPr="009B3AFD" w:rsidRDefault="00A85B0B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Walk at all times</w:t>
            </w:r>
          </w:p>
        </w:tc>
      </w:tr>
    </w:tbl>
    <w:p w:rsidR="005B17CF" w:rsidRDefault="00695ABC"/>
    <w:sectPr w:rsidR="005B17CF" w:rsidSect="00A85B0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0B"/>
    <w:rsid w:val="00695ABC"/>
    <w:rsid w:val="009E56FE"/>
    <w:rsid w:val="00A85B0B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B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0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B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0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2015-09-07T01:26:00Z</dcterms:created>
  <dcterms:modified xsi:type="dcterms:W3CDTF">2015-09-07T01:26:00Z</dcterms:modified>
</cp:coreProperties>
</file>